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F12D9" w14:textId="77777777" w:rsidR="005F1C80" w:rsidRPr="005F1C80" w:rsidRDefault="005F1C80" w:rsidP="005F1C80">
      <w:r w:rsidRPr="005F1C80">
        <w:rPr>
          <w:b/>
          <w:bCs/>
        </w:rPr>
        <w:t>Report on One-Day Workshop on “Introduction to Google Gemini 2.0 Flash”</w:t>
      </w:r>
      <w:r w:rsidRPr="005F1C80">
        <w:br/>
      </w:r>
      <w:r w:rsidRPr="005F1C80">
        <w:rPr>
          <w:b/>
          <w:bCs/>
        </w:rPr>
        <w:t>Date:</w:t>
      </w:r>
      <w:r w:rsidRPr="005F1C80">
        <w:t xml:space="preserve"> 16 October 2025</w:t>
      </w:r>
      <w:r w:rsidRPr="005F1C80">
        <w:br/>
      </w:r>
      <w:proofErr w:type="spellStart"/>
      <w:r w:rsidRPr="005F1C80">
        <w:rPr>
          <w:b/>
          <w:bCs/>
        </w:rPr>
        <w:t>Organised</w:t>
      </w:r>
      <w:proofErr w:type="spellEnd"/>
      <w:r w:rsidRPr="005F1C80">
        <w:rPr>
          <w:b/>
          <w:bCs/>
        </w:rPr>
        <w:t xml:space="preserve"> by:</w:t>
      </w:r>
      <w:r w:rsidRPr="005F1C80">
        <w:t xml:space="preserve"> Department of Computer Science</w:t>
      </w:r>
    </w:p>
    <w:p w14:paraId="2A42F629" w14:textId="77777777" w:rsidR="005F1C80" w:rsidRPr="005F1C80" w:rsidRDefault="005F1C80" w:rsidP="005F1C80">
      <w:r w:rsidRPr="005F1C80">
        <w:t xml:space="preserve">The Department of Computer Science organized a one-day workshop on </w:t>
      </w:r>
      <w:r w:rsidRPr="005F1C80">
        <w:rPr>
          <w:i/>
          <w:iCs/>
        </w:rPr>
        <w:t>“Introduction to Google Gemini 2.0 Flash”</w:t>
      </w:r>
      <w:r w:rsidRPr="005F1C80">
        <w:t xml:space="preserve"> on 16th October 2025. The session was formally inaugurated by </w:t>
      </w:r>
      <w:r w:rsidRPr="005F1C80">
        <w:rPr>
          <w:b/>
          <w:bCs/>
        </w:rPr>
        <w:t>Dr. Shameer A. P</w:t>
      </w:r>
      <w:r w:rsidRPr="005F1C80">
        <w:t xml:space="preserve">, Principal of the College. </w:t>
      </w:r>
      <w:r w:rsidRPr="005F1C80">
        <w:rPr>
          <w:b/>
          <w:bCs/>
        </w:rPr>
        <w:t xml:space="preserve">Dr. </w:t>
      </w:r>
      <w:proofErr w:type="spellStart"/>
      <w:r w:rsidRPr="005F1C80">
        <w:rPr>
          <w:b/>
          <w:bCs/>
        </w:rPr>
        <w:t>Minimol</w:t>
      </w:r>
      <w:proofErr w:type="spellEnd"/>
      <w:r w:rsidRPr="005F1C80">
        <w:rPr>
          <w:b/>
          <w:bCs/>
        </w:rPr>
        <w:t xml:space="preserve"> V. K</w:t>
      </w:r>
      <w:r w:rsidRPr="005F1C80">
        <w:t xml:space="preserve">, Head of the Department of Computer Science, chaired the session, and </w:t>
      </w:r>
      <w:r w:rsidRPr="005F1C80">
        <w:rPr>
          <w:b/>
          <w:bCs/>
        </w:rPr>
        <w:t>Dr. Haseeb V. V</w:t>
      </w:r>
      <w:r w:rsidRPr="005F1C80">
        <w:t>, IQAC Co-</w:t>
      </w:r>
      <w:proofErr w:type="spellStart"/>
      <w:r w:rsidRPr="005F1C80">
        <w:t>ordinator</w:t>
      </w:r>
      <w:proofErr w:type="spellEnd"/>
      <w:r w:rsidRPr="005F1C80">
        <w:t>, delivered the welcome address.</w:t>
      </w:r>
    </w:p>
    <w:p w14:paraId="65EA48E0" w14:textId="78A90F5C" w:rsidR="005F1C80" w:rsidRPr="005F1C80" w:rsidRDefault="005F1C80" w:rsidP="005F1C80">
      <w:r w:rsidRPr="005F1C80">
        <w:t xml:space="preserve">The workshop featured expert sessions by </w:t>
      </w:r>
      <w:r w:rsidRPr="005F1C80">
        <w:rPr>
          <w:b/>
          <w:bCs/>
        </w:rPr>
        <w:t xml:space="preserve">Mr. </w:t>
      </w:r>
      <w:proofErr w:type="spellStart"/>
      <w:r w:rsidRPr="005F1C80">
        <w:rPr>
          <w:b/>
          <w:bCs/>
        </w:rPr>
        <w:t>Adhin</w:t>
      </w:r>
      <w:proofErr w:type="spellEnd"/>
      <w:r w:rsidRPr="005F1C80">
        <w:t xml:space="preserve"> and </w:t>
      </w:r>
      <w:r w:rsidRPr="005F1C80">
        <w:rPr>
          <w:b/>
          <w:bCs/>
        </w:rPr>
        <w:t>Mr. Adarsh</w:t>
      </w:r>
      <w:r w:rsidRPr="005F1C80">
        <w:t xml:space="preserve">, resource persons from ICT Academy, Calicut. The resource team introduced the participants to the latest developments in </w:t>
      </w:r>
      <w:r w:rsidRPr="005F1C80">
        <w:rPr>
          <w:b/>
          <w:bCs/>
        </w:rPr>
        <w:t>Google Gemini 2.0 Flash</w:t>
      </w:r>
      <w:r w:rsidRPr="005F1C80">
        <w:t xml:space="preserve">, focusing on its role in generative AI and its integration through the </w:t>
      </w:r>
      <w:r w:rsidRPr="005F1C80">
        <w:rPr>
          <w:b/>
          <w:bCs/>
        </w:rPr>
        <w:t>Google Generative AI SDK</w:t>
      </w:r>
      <w:r w:rsidRPr="005F1C80">
        <w:t>. Participants were given hands-on training to explore the core features and functionalities of Gemini, including prompt design, model configuration, and AI application deployment.</w:t>
      </w:r>
      <w:r>
        <w:t xml:space="preserve"> 70 students were participated in the </w:t>
      </w:r>
      <w:proofErr w:type="spellStart"/>
      <w:r>
        <w:t>programme</w:t>
      </w:r>
      <w:proofErr w:type="spellEnd"/>
      <w:r>
        <w:t>.</w:t>
      </w:r>
    </w:p>
    <w:p w14:paraId="67FAAC3D" w14:textId="77777777" w:rsidR="005F1C80" w:rsidRPr="005F1C80" w:rsidRDefault="005F1C80" w:rsidP="005F1C80">
      <w:r w:rsidRPr="005F1C80">
        <w:t xml:space="preserve">A key highlight of the event was the provision of </w:t>
      </w:r>
      <w:r w:rsidRPr="005F1C80">
        <w:rPr>
          <w:b/>
          <w:bCs/>
        </w:rPr>
        <w:t>Google Cloud credits worth USD 5</w:t>
      </w:r>
      <w:r w:rsidRPr="005F1C80">
        <w:t xml:space="preserve"> to all participants, encouraging further practice and experimentation with Gemini tools.</w:t>
      </w:r>
    </w:p>
    <w:p w14:paraId="16AE8B76" w14:textId="77777777" w:rsidR="005F1C80" w:rsidRPr="005F1C80" w:rsidRDefault="005F1C80" w:rsidP="005F1C80">
      <w:r w:rsidRPr="005F1C80">
        <w:t>The workshop aimed to enhance the technical competence of faculty and students by familiarizing them with cutting-edge AI tools that support innovation in teaching, learning, and research. The session was highly interactive, and participants expressed keen interest in leveraging Gemini 2.0 for future academic and project-based applications.</w:t>
      </w:r>
    </w:p>
    <w:p w14:paraId="4128E58A" w14:textId="77777777" w:rsidR="005F1C80" w:rsidRPr="005F1C80" w:rsidRDefault="005F1C80" w:rsidP="005F1C80">
      <w:r w:rsidRPr="005F1C80">
        <w:rPr>
          <w:b/>
          <w:bCs/>
        </w:rPr>
        <w:t>Outcome:</w:t>
      </w:r>
    </w:p>
    <w:p w14:paraId="58FAB766" w14:textId="77777777" w:rsidR="005F1C80" w:rsidRPr="005F1C80" w:rsidRDefault="005F1C80" w:rsidP="005F1C80">
      <w:pPr>
        <w:numPr>
          <w:ilvl w:val="0"/>
          <w:numId w:val="1"/>
        </w:numPr>
      </w:pPr>
      <w:r w:rsidRPr="005F1C80">
        <w:t>Improved awareness and practical knowledge of Google Gemini 2.0 Flash and its applications in generative AI.</w:t>
      </w:r>
    </w:p>
    <w:p w14:paraId="255A9CD9" w14:textId="77777777" w:rsidR="005F1C80" w:rsidRPr="005F1C80" w:rsidRDefault="005F1C80" w:rsidP="005F1C80">
      <w:pPr>
        <w:numPr>
          <w:ilvl w:val="0"/>
          <w:numId w:val="1"/>
        </w:numPr>
      </w:pPr>
      <w:r w:rsidRPr="005F1C80">
        <w:t>Enhanced skill development in using Google’s AI SDK and cloud environment.</w:t>
      </w:r>
    </w:p>
    <w:p w14:paraId="203FEDAD" w14:textId="77777777" w:rsidR="005F1C80" w:rsidRPr="005F1C80" w:rsidRDefault="005F1C80" w:rsidP="005F1C80">
      <w:pPr>
        <w:numPr>
          <w:ilvl w:val="0"/>
          <w:numId w:val="1"/>
        </w:numPr>
      </w:pPr>
      <w:r w:rsidRPr="005F1C80">
        <w:t>Strengthened collaboration between academia and ICT Academy for future AI-related initiatives.</w:t>
      </w:r>
    </w:p>
    <w:p w14:paraId="4F8DCC34" w14:textId="77777777" w:rsidR="005F1C80" w:rsidRPr="005F1C80" w:rsidRDefault="005F1C80" w:rsidP="005F1C80">
      <w:r w:rsidRPr="005F1C80">
        <w:t>The workshop concluded successfully with positive feedback from all participants.</w:t>
      </w:r>
    </w:p>
    <w:p w14:paraId="09A6A0C2" w14:textId="77777777" w:rsidR="001B70E2" w:rsidRDefault="001B70E2"/>
    <w:p w14:paraId="4C6593F1" w14:textId="77777777" w:rsidR="005F1C80" w:rsidRDefault="005F1C80"/>
    <w:p w14:paraId="6971D5FF" w14:textId="5F130106" w:rsidR="005F1C80" w:rsidRDefault="005F1C80">
      <w:r w:rsidRPr="005F1C80">
        <w:lastRenderedPageBreak/>
        <w:drawing>
          <wp:inline distT="0" distB="0" distL="0" distR="0" wp14:anchorId="771B3571" wp14:editId="0E5BDCCE">
            <wp:extent cx="3393549" cy="2275056"/>
            <wp:effectExtent l="0" t="0" r="0" b="0"/>
            <wp:docPr id="1044120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204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4472" cy="22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A441" w14:textId="5C671C82" w:rsidR="005F1C80" w:rsidRDefault="005F1C80">
      <w:r w:rsidRPr="005F1C80">
        <w:drawing>
          <wp:inline distT="0" distB="0" distL="0" distR="0" wp14:anchorId="7ABD7FCA" wp14:editId="24BFAFD9">
            <wp:extent cx="3452227" cy="1986280"/>
            <wp:effectExtent l="0" t="0" r="0" b="0"/>
            <wp:docPr id="585937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371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1151" cy="19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0814" w14:textId="6312D462" w:rsidR="005F1C80" w:rsidRDefault="005F1C80">
      <w:r w:rsidRPr="005F1C80">
        <w:drawing>
          <wp:inline distT="0" distB="0" distL="0" distR="0" wp14:anchorId="646AA4AB" wp14:editId="3496F0B4">
            <wp:extent cx="3642360" cy="3441390"/>
            <wp:effectExtent l="0" t="0" r="0" b="6985"/>
            <wp:docPr id="1296160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600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1987" cy="345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C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B43B1"/>
    <w:multiLevelType w:val="multilevel"/>
    <w:tmpl w:val="22E4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6754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C80"/>
    <w:rsid w:val="00026DAF"/>
    <w:rsid w:val="00030188"/>
    <w:rsid w:val="001B70E2"/>
    <w:rsid w:val="0026668B"/>
    <w:rsid w:val="004A3D24"/>
    <w:rsid w:val="005F1C80"/>
    <w:rsid w:val="00A20895"/>
    <w:rsid w:val="00FA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46CC2"/>
  <w15:chartTrackingRefBased/>
  <w15:docId w15:val="{63A1B324-0520-4DB9-85B3-6CA43C3AA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1C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1C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1C8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1C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1C8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1C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1C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1C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1C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1C8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1C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1C8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1C8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1C8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1C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1C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1C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1C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1C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1C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C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1C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1C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1C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1C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1C8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1C8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1C8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1C8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Gopika Deepak</dc:creator>
  <cp:keywords/>
  <dc:description/>
  <cp:lastModifiedBy>Gopika Deepak</cp:lastModifiedBy>
  <cp:revision>1</cp:revision>
  <dcterms:created xsi:type="dcterms:W3CDTF">2025-10-21T15:43:00Z</dcterms:created>
  <dcterms:modified xsi:type="dcterms:W3CDTF">2025-10-21T15:50:00Z</dcterms:modified>
</cp:coreProperties>
</file>